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152"/>
        <w:tblW w:w="12282" w:type="dxa"/>
        <w:tblLayout w:type="fixed"/>
        <w:tblLook w:val="04A0" w:firstRow="1" w:lastRow="0" w:firstColumn="1" w:lastColumn="0" w:noHBand="0" w:noVBand="1"/>
      </w:tblPr>
      <w:tblGrid>
        <w:gridCol w:w="2124"/>
        <w:gridCol w:w="2124"/>
        <w:gridCol w:w="2855"/>
        <w:gridCol w:w="2522"/>
        <w:gridCol w:w="2179"/>
        <w:gridCol w:w="49"/>
        <w:gridCol w:w="49"/>
        <w:gridCol w:w="49"/>
        <w:gridCol w:w="27"/>
        <w:gridCol w:w="46"/>
        <w:gridCol w:w="49"/>
        <w:gridCol w:w="49"/>
        <w:gridCol w:w="49"/>
        <w:gridCol w:w="49"/>
        <w:gridCol w:w="49"/>
        <w:gridCol w:w="13"/>
      </w:tblGrid>
      <w:tr w:rsidR="00B54731" w:rsidRPr="00B54731" w:rsidTr="00B54731">
        <w:trPr>
          <w:trHeight w:val="359"/>
        </w:trPr>
        <w:tc>
          <w:tcPr>
            <w:tcW w:w="2124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4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53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22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54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Код</w:t>
            </w:r>
          </w:p>
        </w:tc>
      </w:tr>
      <w:tr w:rsidR="00B54731" w:rsidRPr="00B54731" w:rsidTr="00B54731">
        <w:trPr>
          <w:trHeight w:val="703"/>
        </w:trPr>
        <w:tc>
          <w:tcPr>
            <w:tcW w:w="2124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4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53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22" w:type="dxa"/>
            <w:hideMark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54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Форма по ОКУД</w:t>
            </w:r>
          </w:p>
        </w:tc>
        <w:tc>
          <w:tcPr>
            <w:tcW w:w="26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54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0301001</w:t>
            </w:r>
          </w:p>
        </w:tc>
      </w:tr>
      <w:tr w:rsidR="00B54731" w:rsidRPr="00B54731" w:rsidTr="00B54731">
        <w:trPr>
          <w:trHeight w:val="359"/>
        </w:trPr>
        <w:tc>
          <w:tcPr>
            <w:tcW w:w="7103" w:type="dxa"/>
            <w:gridSpan w:val="3"/>
            <w:vMerge w:val="restart"/>
            <w:hideMark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B547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МОБУ НШ-ДС </w:t>
            </w:r>
            <w:proofErr w:type="spellStart"/>
            <w:r w:rsidRPr="00B547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д.Киекбаево</w:t>
            </w:r>
            <w:proofErr w:type="spellEnd"/>
          </w:p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B547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МР </w:t>
            </w:r>
            <w:proofErr w:type="spellStart"/>
            <w:r w:rsidRPr="00B547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>Бурзянский</w:t>
            </w:r>
            <w:proofErr w:type="spellEnd"/>
            <w:r w:rsidRPr="00B5473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район РБ</w:t>
            </w:r>
          </w:p>
        </w:tc>
        <w:tc>
          <w:tcPr>
            <w:tcW w:w="2522" w:type="dxa"/>
            <w:hideMark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54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ОКПО</w:t>
            </w:r>
          </w:p>
        </w:tc>
        <w:tc>
          <w:tcPr>
            <w:tcW w:w="26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54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48850044</w:t>
            </w:r>
          </w:p>
        </w:tc>
      </w:tr>
      <w:tr w:rsidR="00B54731" w:rsidRPr="00B54731" w:rsidTr="00B54731">
        <w:trPr>
          <w:gridAfter w:val="1"/>
          <w:wAfter w:w="13" w:type="dxa"/>
          <w:trHeight w:val="158"/>
        </w:trPr>
        <w:tc>
          <w:tcPr>
            <w:tcW w:w="7103" w:type="dxa"/>
            <w:gridSpan w:val="3"/>
            <w:vMerge/>
            <w:vAlign w:val="center"/>
            <w:hideMark/>
          </w:tcPr>
          <w:p w:rsidR="00B54731" w:rsidRPr="00B54731" w:rsidRDefault="00B54731" w:rsidP="00B547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B54731" w:rsidRPr="00B54731" w:rsidTr="00B54731">
        <w:trPr>
          <w:trHeight w:val="703"/>
        </w:trPr>
        <w:tc>
          <w:tcPr>
            <w:tcW w:w="2124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4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53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54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Номер документа</w:t>
            </w:r>
          </w:p>
        </w:tc>
        <w:tc>
          <w:tcPr>
            <w:tcW w:w="26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54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Дата составления</w:t>
            </w:r>
          </w:p>
        </w:tc>
      </w:tr>
      <w:tr w:rsidR="00B54731" w:rsidRPr="00B54731" w:rsidTr="00B54731">
        <w:trPr>
          <w:trHeight w:val="372"/>
        </w:trPr>
        <w:tc>
          <w:tcPr>
            <w:tcW w:w="2124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124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853" w:type="dxa"/>
          </w:tcPr>
          <w:p w:rsidR="00B54731" w:rsidRPr="00B54731" w:rsidRDefault="00B54731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54731" w:rsidRPr="00B54731" w:rsidRDefault="00A85B09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</w:t>
            </w:r>
          </w:p>
        </w:tc>
        <w:tc>
          <w:tcPr>
            <w:tcW w:w="26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4731" w:rsidRPr="00B54731" w:rsidRDefault="00A85B09" w:rsidP="00B5473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20.10.2025</w:t>
            </w:r>
            <w:r w:rsidR="00B54731" w:rsidRPr="00B5473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г.</w:t>
            </w:r>
          </w:p>
        </w:tc>
      </w:tr>
    </w:tbl>
    <w:p w:rsidR="00B54731" w:rsidRPr="00572457" w:rsidRDefault="00B54731">
      <w:pPr>
        <w:rPr>
          <w:rFonts w:ascii="Times New Roman" w:hAnsi="Times New Roman" w:cs="Times New Roman"/>
          <w:sz w:val="24"/>
          <w:szCs w:val="24"/>
        </w:rPr>
      </w:pPr>
    </w:p>
    <w:p w:rsidR="00B54731" w:rsidRPr="00572457" w:rsidRDefault="00B54731" w:rsidP="00B54731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473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  <w:r w:rsidRPr="00572457">
        <w:rPr>
          <w:rFonts w:ascii="Times New Roman" w:eastAsia="Calibri" w:hAnsi="Times New Roman" w:cs="Times New Roman"/>
          <w:b/>
          <w:sz w:val="24"/>
          <w:szCs w:val="24"/>
        </w:rPr>
        <w:t xml:space="preserve">  Приказ</w:t>
      </w:r>
    </w:p>
    <w:p w:rsidR="003800B4" w:rsidRPr="00572457" w:rsidRDefault="00B54731" w:rsidP="00380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457">
        <w:rPr>
          <w:rFonts w:ascii="Times New Roman" w:hAnsi="Times New Roman" w:cs="Times New Roman"/>
          <w:b/>
          <w:sz w:val="24"/>
          <w:szCs w:val="24"/>
        </w:rPr>
        <w:t>Об итогах школьного этапа Всероссий</w:t>
      </w:r>
      <w:r w:rsidRPr="00572457">
        <w:rPr>
          <w:rFonts w:ascii="Times New Roman" w:hAnsi="Times New Roman" w:cs="Times New Roman"/>
          <w:b/>
          <w:sz w:val="24"/>
          <w:szCs w:val="24"/>
        </w:rPr>
        <w:t>ской олимпиады школьников</w:t>
      </w:r>
    </w:p>
    <w:p w:rsidR="00B54731" w:rsidRPr="00572457" w:rsidRDefault="00B54731" w:rsidP="00380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457">
        <w:rPr>
          <w:rFonts w:ascii="Times New Roman" w:hAnsi="Times New Roman" w:cs="Times New Roman"/>
          <w:b/>
          <w:sz w:val="24"/>
          <w:szCs w:val="24"/>
        </w:rPr>
        <w:t xml:space="preserve"> в 2025-2026</w:t>
      </w:r>
      <w:r w:rsidRPr="0057245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800B4" w:rsidRPr="00572457" w:rsidRDefault="003800B4" w:rsidP="003800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731" w:rsidRPr="00572457" w:rsidRDefault="003800B4" w:rsidP="00B00167">
      <w:pPr>
        <w:jc w:val="both"/>
        <w:rPr>
          <w:rFonts w:ascii="Times New Roman" w:hAnsi="Times New Roman" w:cs="Times New Roman"/>
          <w:sz w:val="24"/>
          <w:szCs w:val="24"/>
        </w:rPr>
      </w:pPr>
      <w:r w:rsidRPr="00572457">
        <w:rPr>
          <w:rFonts w:ascii="Times New Roman" w:hAnsi="Times New Roman" w:cs="Times New Roman"/>
          <w:sz w:val="24"/>
          <w:szCs w:val="24"/>
        </w:rPr>
        <w:t xml:space="preserve">     </w:t>
      </w:r>
      <w:r w:rsidR="00B54731" w:rsidRPr="00572457">
        <w:rPr>
          <w:rFonts w:ascii="Times New Roman" w:hAnsi="Times New Roman" w:cs="Times New Roman"/>
          <w:sz w:val="24"/>
          <w:szCs w:val="24"/>
        </w:rPr>
        <w:t>В соответствии с планом работы школы и в целях выявления и поддержания талантливых и одаренных детей, развитию их способностей интересов к научно- исс</w:t>
      </w:r>
      <w:r w:rsidR="00B54731" w:rsidRPr="00572457">
        <w:rPr>
          <w:rFonts w:ascii="Times New Roman" w:hAnsi="Times New Roman" w:cs="Times New Roman"/>
          <w:sz w:val="24"/>
          <w:szCs w:val="24"/>
        </w:rPr>
        <w:t>ледовательской деятельности с 23</w:t>
      </w:r>
      <w:r w:rsidR="00B54731" w:rsidRPr="00572457">
        <w:rPr>
          <w:rFonts w:ascii="Times New Roman" w:hAnsi="Times New Roman" w:cs="Times New Roman"/>
          <w:sz w:val="24"/>
          <w:szCs w:val="24"/>
        </w:rPr>
        <w:t xml:space="preserve"> сентября по 16 октября проведен школьный этап Всероссийской предметной олимпиады школьников. На основании протоколов заседаний предметных жюри </w:t>
      </w:r>
    </w:p>
    <w:p w:rsidR="00B54731" w:rsidRPr="00572457" w:rsidRDefault="00B54731" w:rsidP="00B54731">
      <w:pPr>
        <w:jc w:val="center"/>
        <w:rPr>
          <w:rFonts w:ascii="Times New Roman" w:hAnsi="Times New Roman" w:cs="Times New Roman"/>
          <w:sz w:val="24"/>
          <w:szCs w:val="24"/>
        </w:rPr>
      </w:pPr>
      <w:r w:rsidRPr="00572457">
        <w:rPr>
          <w:rFonts w:ascii="Times New Roman" w:hAnsi="Times New Roman" w:cs="Times New Roman"/>
          <w:sz w:val="24"/>
          <w:szCs w:val="24"/>
        </w:rPr>
        <w:t>ПРИКАЗЫВАЮ:</w:t>
      </w:r>
    </w:p>
    <w:p w:rsidR="00251DA5" w:rsidRPr="00572457" w:rsidRDefault="00B54731" w:rsidP="00251DA5">
      <w:pPr>
        <w:jc w:val="both"/>
        <w:rPr>
          <w:rFonts w:ascii="Times New Roman" w:hAnsi="Times New Roman" w:cs="Times New Roman"/>
          <w:sz w:val="24"/>
          <w:szCs w:val="24"/>
        </w:rPr>
      </w:pPr>
      <w:r w:rsidRPr="00572457">
        <w:rPr>
          <w:rFonts w:ascii="Times New Roman" w:hAnsi="Times New Roman" w:cs="Times New Roman"/>
          <w:sz w:val="24"/>
          <w:szCs w:val="24"/>
        </w:rPr>
        <w:t xml:space="preserve">1. Признать победителями и призерами школьного этапа Всероссийских предметных олимпиад </w:t>
      </w:r>
      <w:r w:rsidR="00251DA5" w:rsidRPr="00572457">
        <w:rPr>
          <w:rFonts w:ascii="Times New Roman" w:hAnsi="Times New Roman" w:cs="Times New Roman"/>
          <w:sz w:val="24"/>
          <w:szCs w:val="24"/>
        </w:rPr>
        <w:t xml:space="preserve">школьников по математике следующих участников: </w:t>
      </w:r>
    </w:p>
    <w:tbl>
      <w:tblPr>
        <w:tblStyle w:val="a3"/>
        <w:tblW w:w="13371" w:type="dxa"/>
        <w:tblLook w:val="04A0" w:firstRow="1" w:lastRow="0" w:firstColumn="1" w:lastColumn="0" w:noHBand="0" w:noVBand="1"/>
      </w:tblPr>
      <w:tblGrid>
        <w:gridCol w:w="729"/>
        <w:gridCol w:w="1998"/>
        <w:gridCol w:w="2162"/>
        <w:gridCol w:w="2131"/>
        <w:gridCol w:w="2125"/>
        <w:gridCol w:w="1742"/>
        <w:gridCol w:w="2484"/>
      </w:tblGrid>
      <w:tr w:rsidR="00251DA5" w:rsidRPr="00572457" w:rsidTr="0068664B">
        <w:trPr>
          <w:trHeight w:val="705"/>
        </w:trPr>
        <w:tc>
          <w:tcPr>
            <w:tcW w:w="729" w:type="dxa"/>
          </w:tcPr>
          <w:p w:rsidR="00251DA5" w:rsidRPr="00572457" w:rsidRDefault="00251DA5" w:rsidP="00150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8" w:type="dxa"/>
          </w:tcPr>
          <w:p w:rsidR="00251DA5" w:rsidRPr="00572457" w:rsidRDefault="00251DA5" w:rsidP="00150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62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131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125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1742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2484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251DA5" w:rsidRPr="00572457" w:rsidTr="0068664B">
        <w:trPr>
          <w:trHeight w:val="584"/>
        </w:trPr>
        <w:tc>
          <w:tcPr>
            <w:tcW w:w="729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 xml:space="preserve">Аминов </w:t>
            </w:r>
          </w:p>
        </w:tc>
        <w:tc>
          <w:tcPr>
            <w:tcW w:w="2162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</w:p>
        </w:tc>
        <w:tc>
          <w:tcPr>
            <w:tcW w:w="2131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Юлаевич</w:t>
            </w:r>
            <w:proofErr w:type="spellEnd"/>
          </w:p>
        </w:tc>
        <w:tc>
          <w:tcPr>
            <w:tcW w:w="2125" w:type="dxa"/>
          </w:tcPr>
          <w:p w:rsidR="00251DA5" w:rsidRPr="00572457" w:rsidRDefault="00251DA5" w:rsidP="0095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:rsidR="00251DA5" w:rsidRPr="00572457" w:rsidRDefault="00251DA5" w:rsidP="0095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4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51DA5" w:rsidRPr="00572457" w:rsidTr="0068664B">
        <w:trPr>
          <w:trHeight w:val="584"/>
        </w:trPr>
        <w:tc>
          <w:tcPr>
            <w:tcW w:w="729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Труняева</w:t>
            </w:r>
            <w:proofErr w:type="spellEnd"/>
          </w:p>
        </w:tc>
        <w:tc>
          <w:tcPr>
            <w:tcW w:w="2162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2131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2125" w:type="dxa"/>
          </w:tcPr>
          <w:p w:rsidR="00251DA5" w:rsidRPr="00572457" w:rsidRDefault="00251DA5" w:rsidP="0095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</w:tcPr>
          <w:p w:rsidR="00251DA5" w:rsidRPr="00572457" w:rsidRDefault="00251DA5" w:rsidP="009523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4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3800B4" w:rsidRPr="00572457" w:rsidRDefault="003800B4" w:rsidP="003800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1DA5" w:rsidRPr="00572457" w:rsidRDefault="00B00167" w:rsidP="003800B4">
      <w:pPr>
        <w:jc w:val="both"/>
        <w:rPr>
          <w:rFonts w:ascii="Times New Roman" w:hAnsi="Times New Roman" w:cs="Times New Roman"/>
          <w:sz w:val="24"/>
          <w:szCs w:val="24"/>
        </w:rPr>
      </w:pPr>
      <w:r w:rsidRPr="00572457">
        <w:rPr>
          <w:rFonts w:ascii="Times New Roman" w:hAnsi="Times New Roman" w:cs="Times New Roman"/>
          <w:sz w:val="24"/>
          <w:szCs w:val="24"/>
        </w:rPr>
        <w:t>2</w:t>
      </w:r>
      <w:r w:rsidR="00251DA5" w:rsidRPr="00572457">
        <w:rPr>
          <w:rFonts w:ascii="Times New Roman" w:hAnsi="Times New Roman" w:cs="Times New Roman"/>
          <w:sz w:val="24"/>
          <w:szCs w:val="24"/>
        </w:rPr>
        <w:t>. Признать победителями и призерами школьного этапа Всероссийских предметных олимпиад школьников</w:t>
      </w:r>
      <w:r w:rsidR="00251DA5" w:rsidRPr="00572457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="00251DA5" w:rsidRPr="00572457">
        <w:rPr>
          <w:rFonts w:ascii="Times New Roman" w:hAnsi="Times New Roman" w:cs="Times New Roman"/>
          <w:sz w:val="24"/>
          <w:szCs w:val="24"/>
        </w:rPr>
        <w:t xml:space="preserve"> следующих участников: </w:t>
      </w:r>
    </w:p>
    <w:tbl>
      <w:tblPr>
        <w:tblStyle w:val="a3"/>
        <w:tblW w:w="13377" w:type="dxa"/>
        <w:tblLook w:val="04A0" w:firstRow="1" w:lastRow="0" w:firstColumn="1" w:lastColumn="0" w:noHBand="0" w:noVBand="1"/>
      </w:tblPr>
      <w:tblGrid>
        <w:gridCol w:w="730"/>
        <w:gridCol w:w="1999"/>
        <w:gridCol w:w="2163"/>
        <w:gridCol w:w="2131"/>
        <w:gridCol w:w="2125"/>
        <w:gridCol w:w="1743"/>
        <w:gridCol w:w="2486"/>
      </w:tblGrid>
      <w:tr w:rsidR="00251DA5" w:rsidRPr="00572457" w:rsidTr="003800B4">
        <w:trPr>
          <w:trHeight w:val="557"/>
        </w:trPr>
        <w:tc>
          <w:tcPr>
            <w:tcW w:w="730" w:type="dxa"/>
          </w:tcPr>
          <w:p w:rsidR="00251DA5" w:rsidRPr="00572457" w:rsidRDefault="00251DA5" w:rsidP="00150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9" w:type="dxa"/>
          </w:tcPr>
          <w:p w:rsidR="00251DA5" w:rsidRPr="00572457" w:rsidRDefault="00251DA5" w:rsidP="001500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2163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2131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2125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</w:p>
        </w:tc>
        <w:tc>
          <w:tcPr>
            <w:tcW w:w="1743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2486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</w:tr>
      <w:tr w:rsidR="00251DA5" w:rsidRPr="00572457" w:rsidTr="003800B4">
        <w:trPr>
          <w:trHeight w:val="635"/>
        </w:trPr>
        <w:tc>
          <w:tcPr>
            <w:tcW w:w="730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9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 xml:space="preserve">Аминов </w:t>
            </w:r>
          </w:p>
        </w:tc>
        <w:tc>
          <w:tcPr>
            <w:tcW w:w="2163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</w:p>
        </w:tc>
        <w:tc>
          <w:tcPr>
            <w:tcW w:w="2131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Юлаевич</w:t>
            </w:r>
            <w:proofErr w:type="spellEnd"/>
          </w:p>
        </w:tc>
        <w:tc>
          <w:tcPr>
            <w:tcW w:w="2125" w:type="dxa"/>
          </w:tcPr>
          <w:p w:rsidR="00251DA5" w:rsidRPr="00572457" w:rsidRDefault="00251DA5" w:rsidP="005D4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3" w:type="dxa"/>
          </w:tcPr>
          <w:p w:rsidR="00251DA5" w:rsidRPr="00572457" w:rsidRDefault="00251DA5" w:rsidP="005D4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86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251DA5" w:rsidRPr="00572457" w:rsidTr="003800B4">
        <w:trPr>
          <w:trHeight w:val="416"/>
        </w:trPr>
        <w:tc>
          <w:tcPr>
            <w:tcW w:w="730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9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Труняева</w:t>
            </w:r>
            <w:proofErr w:type="spellEnd"/>
          </w:p>
        </w:tc>
        <w:tc>
          <w:tcPr>
            <w:tcW w:w="2163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2131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Олеговна</w:t>
            </w:r>
          </w:p>
        </w:tc>
        <w:tc>
          <w:tcPr>
            <w:tcW w:w="2125" w:type="dxa"/>
          </w:tcPr>
          <w:p w:rsidR="00251DA5" w:rsidRPr="00572457" w:rsidRDefault="00251DA5" w:rsidP="005D4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3" w:type="dxa"/>
          </w:tcPr>
          <w:p w:rsidR="00251DA5" w:rsidRPr="00572457" w:rsidRDefault="00251DA5" w:rsidP="005D4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86" w:type="dxa"/>
          </w:tcPr>
          <w:p w:rsidR="00251DA5" w:rsidRPr="00572457" w:rsidRDefault="00251DA5" w:rsidP="001500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5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tbl>
      <w:tblPr>
        <w:tblpPr w:leftFromText="180" w:rightFromText="180" w:vertAnchor="text" w:horzAnchor="page" w:tblpX="10891" w:tblpY="3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</w:tblGrid>
      <w:tr w:rsidR="00572457" w:rsidRPr="00572457" w:rsidTr="00797A74">
        <w:tblPrEx>
          <w:tblCellMar>
            <w:top w:w="0" w:type="dxa"/>
            <w:bottom w:w="0" w:type="dxa"/>
          </w:tblCellMar>
        </w:tblPrEx>
        <w:trPr>
          <w:trHeight w:val="1062"/>
        </w:trPr>
        <w:tc>
          <w:tcPr>
            <w:tcW w:w="3823" w:type="dxa"/>
          </w:tcPr>
          <w:p w:rsidR="00572457" w:rsidRPr="00797A74" w:rsidRDefault="00572457" w:rsidP="00572457">
            <w:pPr>
              <w:ind w:left="87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7A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Сафина </w:t>
            </w:r>
            <w:proofErr w:type="spellStart"/>
            <w:r w:rsidRPr="00797A74">
              <w:rPr>
                <w:rFonts w:ascii="Times New Roman" w:hAnsi="Times New Roman" w:cs="Times New Roman"/>
                <w:b/>
                <w:sz w:val="16"/>
                <w:szCs w:val="16"/>
              </w:rPr>
              <w:t>Флюра</w:t>
            </w:r>
            <w:proofErr w:type="spellEnd"/>
            <w:r w:rsidRPr="00797A7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97A74">
              <w:rPr>
                <w:rFonts w:ascii="Times New Roman" w:hAnsi="Times New Roman" w:cs="Times New Roman"/>
                <w:b/>
                <w:sz w:val="16"/>
                <w:szCs w:val="16"/>
              </w:rPr>
              <w:t>Сабирьяновна</w:t>
            </w:r>
            <w:proofErr w:type="spellEnd"/>
          </w:p>
          <w:p w:rsidR="00572457" w:rsidRPr="00797A74" w:rsidRDefault="00572457" w:rsidP="00572457">
            <w:pPr>
              <w:ind w:left="87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7A74"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  <w:r w:rsidRPr="00797A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</w:t>
            </w:r>
            <w:r w:rsidRPr="00797A74">
              <w:rPr>
                <w:rFonts w:ascii="Times New Roman" w:hAnsi="Times New Roman" w:cs="Times New Roman"/>
                <w:b/>
                <w:sz w:val="16"/>
                <w:szCs w:val="16"/>
              </w:rPr>
              <w:t>87272</w:t>
            </w:r>
            <w:r w:rsidRPr="00797A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</w:t>
            </w:r>
            <w:r w:rsidRPr="00797A7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proofErr w:type="spellStart"/>
            <w:r w:rsidRPr="00797A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ba</w:t>
            </w:r>
            <w:proofErr w:type="spellEnd"/>
            <w:r w:rsidRPr="00797A74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  <w:proofErr w:type="spellStart"/>
            <w:r w:rsidRPr="00797A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aff</w:t>
            </w:r>
            <w:proofErr w:type="spellEnd"/>
            <w:r w:rsidRPr="00797A74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Pr="00797A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b</w:t>
            </w:r>
            <w:r w:rsidRPr="00797A74">
              <w:rPr>
                <w:rFonts w:ascii="Times New Roman" w:hAnsi="Times New Roman" w:cs="Times New Roman"/>
                <w:b/>
                <w:sz w:val="16"/>
                <w:szCs w:val="16"/>
              </w:rPr>
              <w:t>029727751</w:t>
            </w:r>
            <w:r w:rsidRPr="00797A7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a</w:t>
            </w:r>
          </w:p>
          <w:p w:rsidR="00572457" w:rsidRPr="00572457" w:rsidRDefault="00572457" w:rsidP="00572457">
            <w:pPr>
              <w:ind w:left="879"/>
              <w:rPr>
                <w:rFonts w:ascii="Times New Roman" w:hAnsi="Times New Roman" w:cs="Times New Roman"/>
                <w:sz w:val="16"/>
                <w:szCs w:val="16"/>
              </w:rPr>
            </w:pPr>
            <w:r w:rsidRPr="00797A74">
              <w:rPr>
                <w:rFonts w:ascii="Times New Roman" w:hAnsi="Times New Roman" w:cs="Times New Roman"/>
                <w:b/>
                <w:sz w:val="16"/>
                <w:szCs w:val="16"/>
              </w:rPr>
              <w:t>Действителен 11..11.2025 по 04.02.2027г.</w:t>
            </w:r>
          </w:p>
        </w:tc>
      </w:tr>
    </w:tbl>
    <w:p w:rsidR="00251DA5" w:rsidRPr="00572457" w:rsidRDefault="00251DA5" w:rsidP="00572457">
      <w:pPr>
        <w:framePr w:hSpace="180" w:wrap="notBeside" w:vAnchor="text" w:hAnchor="page" w:x="10891" w:y="373"/>
        <w:jc w:val="center"/>
        <w:rPr>
          <w:rFonts w:ascii="Times New Roman" w:hAnsi="Times New Roman" w:cs="Times New Roman"/>
          <w:sz w:val="24"/>
          <w:szCs w:val="24"/>
        </w:rPr>
      </w:pPr>
    </w:p>
    <w:p w:rsidR="00251DA5" w:rsidRPr="00572457" w:rsidRDefault="003800B4" w:rsidP="00B54731">
      <w:pPr>
        <w:rPr>
          <w:rFonts w:ascii="Times New Roman" w:hAnsi="Times New Roman" w:cs="Times New Roman"/>
          <w:sz w:val="24"/>
          <w:szCs w:val="24"/>
        </w:rPr>
      </w:pPr>
      <w:r w:rsidRPr="00572457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</w:t>
      </w:r>
      <w:r w:rsidR="00952315" w:rsidRPr="00572457">
        <w:rPr>
          <w:rFonts w:ascii="Times New Roman" w:hAnsi="Times New Roman" w:cs="Times New Roman"/>
          <w:sz w:val="24"/>
          <w:szCs w:val="24"/>
        </w:rPr>
        <w:t xml:space="preserve">    Ф.С. Сафина</w:t>
      </w:r>
    </w:p>
    <w:p w:rsidR="005D4E42" w:rsidRPr="00572457" w:rsidRDefault="00572457" w:rsidP="00B547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</w:t>
      </w:r>
      <w:r w:rsidR="008B0BA9" w:rsidRPr="00572457">
        <w:rPr>
          <w:rFonts w:ascii="Times New Roman" w:hAnsi="Times New Roman" w:cs="Times New Roman"/>
          <w:sz w:val="24"/>
          <w:szCs w:val="24"/>
        </w:rPr>
        <w:t>Подписано эл. подпись</w:t>
      </w:r>
      <w:r w:rsidR="00C81A8B" w:rsidRPr="0057245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4E42" w:rsidRPr="00572457" w:rsidRDefault="005D4E42" w:rsidP="00B54731">
      <w:pPr>
        <w:rPr>
          <w:rFonts w:ascii="Times New Roman" w:hAnsi="Times New Roman" w:cs="Times New Roman"/>
          <w:sz w:val="24"/>
          <w:szCs w:val="24"/>
        </w:rPr>
      </w:pPr>
    </w:p>
    <w:p w:rsidR="00241270" w:rsidRPr="00572457" w:rsidRDefault="00241270" w:rsidP="00B5473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41270" w:rsidRPr="00572457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F71" w:rsidRDefault="00EE5F71" w:rsidP="00C81A8B">
      <w:pPr>
        <w:spacing w:after="0" w:line="240" w:lineRule="auto"/>
      </w:pPr>
      <w:r>
        <w:separator/>
      </w:r>
    </w:p>
  </w:endnote>
  <w:endnote w:type="continuationSeparator" w:id="0">
    <w:p w:rsidR="00EE5F71" w:rsidRDefault="00EE5F71" w:rsidP="00C8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F71" w:rsidRDefault="00EE5F71" w:rsidP="00C81A8B">
      <w:pPr>
        <w:spacing w:after="0" w:line="240" w:lineRule="auto"/>
      </w:pPr>
      <w:r>
        <w:separator/>
      </w:r>
    </w:p>
  </w:footnote>
  <w:footnote w:type="continuationSeparator" w:id="0">
    <w:p w:rsidR="00EE5F71" w:rsidRDefault="00EE5F71" w:rsidP="00C81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44D"/>
    <w:rsid w:val="0002744D"/>
    <w:rsid w:val="00207F42"/>
    <w:rsid w:val="00241270"/>
    <w:rsid w:val="00251DA5"/>
    <w:rsid w:val="003800B4"/>
    <w:rsid w:val="00572457"/>
    <w:rsid w:val="005B36FB"/>
    <w:rsid w:val="005D4BE8"/>
    <w:rsid w:val="005D4E42"/>
    <w:rsid w:val="0068664B"/>
    <w:rsid w:val="00797A74"/>
    <w:rsid w:val="007E6249"/>
    <w:rsid w:val="008B0BA9"/>
    <w:rsid w:val="00952315"/>
    <w:rsid w:val="00A261C5"/>
    <w:rsid w:val="00A85B09"/>
    <w:rsid w:val="00B00167"/>
    <w:rsid w:val="00B54731"/>
    <w:rsid w:val="00B5619F"/>
    <w:rsid w:val="00C81A8B"/>
    <w:rsid w:val="00EE5F71"/>
    <w:rsid w:val="00F7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0829C"/>
  <w15:chartTrackingRefBased/>
  <w15:docId w15:val="{E3E25F47-3AC9-4643-8BC9-51D07DFA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1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1A8B"/>
  </w:style>
  <w:style w:type="paragraph" w:styleId="a6">
    <w:name w:val="footer"/>
    <w:basedOn w:val="a"/>
    <w:link w:val="a7"/>
    <w:uiPriority w:val="99"/>
    <w:unhideWhenUsed/>
    <w:rsid w:val="00C81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1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Киекбай</dc:creator>
  <cp:keywords/>
  <dc:description/>
  <cp:lastModifiedBy>Киекбай</cp:lastModifiedBy>
  <cp:revision>2</cp:revision>
  <dcterms:created xsi:type="dcterms:W3CDTF">2026-06-05T08:22:00Z</dcterms:created>
  <dcterms:modified xsi:type="dcterms:W3CDTF">2026-06-05T08:22:00Z</dcterms:modified>
</cp:coreProperties>
</file>